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E4" w:rsidRDefault="002631E4" w:rsidP="00C5589A">
      <w:pPr>
        <w:rPr>
          <w:sz w:val="40"/>
          <w:szCs w:val="40"/>
        </w:rPr>
      </w:pPr>
    </w:p>
    <w:p w:rsidR="004C457A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Kedves Leendő Kiscsoportosaink, Kedves Szülők!</w:t>
      </w: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Ovikóstolóra várunk a Jókai Oviba.</w:t>
      </w: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Szeretnénk, ha eljönnétek hozzánk 2020. március 26-án, csütörtökön 10-12 óráig, bepillantanátok óvodánk életébe, megismernétek a leendő kiscsoportos óvó néniket.</w:t>
      </w: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noProof/>
          <w:color w:val="2E74B5" w:themeColor="accent1" w:themeShade="BF"/>
          <w:lang w:eastAsia="hu-HU"/>
        </w:rPr>
        <w:drawing>
          <wp:inline distT="0" distB="0" distL="0" distR="0" wp14:anchorId="25260E90" wp14:editId="53698019">
            <wp:extent cx="3257550" cy="1934170"/>
            <wp:effectExtent l="0" t="0" r="0" b="9525"/>
            <wp:docPr id="4" name="Kép 4" descr="Képtalálatok a következőre: óvoda ké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óvoda kép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64" cy="194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E4" w:rsidRPr="00C5589A" w:rsidRDefault="002631E4">
      <w:pPr>
        <w:rPr>
          <w:rFonts w:ascii="Monotype Corsiva" w:hAnsi="Monotype Corsiva"/>
          <w:color w:val="2E74B5" w:themeColor="accent1" w:themeShade="BF"/>
          <w:sz w:val="36"/>
          <w:szCs w:val="36"/>
        </w:rPr>
      </w:pPr>
      <w:r w:rsidRPr="00C5589A">
        <w:rPr>
          <w:rFonts w:ascii="Monotype Corsiva" w:hAnsi="Monotype Corsiva"/>
          <w:color w:val="2E74B5" w:themeColor="accent1" w:themeShade="BF"/>
          <w:sz w:val="36"/>
          <w:szCs w:val="36"/>
        </w:rPr>
        <w:t>Helyszín: Jókai Mór Református Óvoda Miskolc Szent László u. 7.</w:t>
      </w:r>
    </w:p>
    <w:p w:rsidR="002631E4" w:rsidRDefault="002631E4">
      <w:pPr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Kérjük, hogy lapos talpú váltócipőt gyerekek és felnőttek is hozzanak magukkal!</w:t>
      </w:r>
    </w:p>
    <w:p w:rsidR="00C5589A" w:rsidRPr="00C5589A" w:rsidRDefault="00C5589A">
      <w:pPr>
        <w:rPr>
          <w:rFonts w:ascii="Monotype Corsiva" w:hAnsi="Monotype Corsiva"/>
          <w:color w:val="2E74B5" w:themeColor="accent1" w:themeShade="BF"/>
          <w:sz w:val="40"/>
          <w:szCs w:val="40"/>
        </w:rPr>
      </w:pPr>
      <w:bookmarkStart w:id="0" w:name="_GoBack"/>
      <w:bookmarkEnd w:id="0"/>
    </w:p>
    <w:p w:rsidR="002631E4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Mindenkit szeretettel várunk!</w:t>
      </w:r>
    </w:p>
    <w:p w:rsidR="00C5589A" w:rsidRPr="00C5589A" w:rsidRDefault="00C5589A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</w:p>
    <w:p w:rsidR="00C5589A" w:rsidRPr="002631E4" w:rsidRDefault="00C5589A" w:rsidP="002631E4">
      <w:pPr>
        <w:jc w:val="center"/>
        <w:rPr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095F6BB8" wp14:editId="1EFD26DA">
            <wp:extent cx="4572000" cy="1000125"/>
            <wp:effectExtent l="0" t="0" r="0" b="9525"/>
            <wp:docPr id="6" name="Kép 6" descr="Képtalálatok a következőre: óvoda ké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ok a következőre: óvoda kép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89A" w:rsidRPr="0026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E4"/>
    <w:rsid w:val="002631E4"/>
    <w:rsid w:val="004C457A"/>
    <w:rsid w:val="00C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80E95-9EED-4198-92A6-F883251E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2020-02-27T13:22:00Z</cp:lastPrinted>
  <dcterms:created xsi:type="dcterms:W3CDTF">2020-02-27T13:08:00Z</dcterms:created>
  <dcterms:modified xsi:type="dcterms:W3CDTF">2020-02-27T13:25:00Z</dcterms:modified>
</cp:coreProperties>
</file>