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66" w:rsidRDefault="00CE0A15" w:rsidP="00232166">
      <w:pPr>
        <w:pStyle w:val="normal-header"/>
        <w:ind w:right="24" w:firstLine="0"/>
        <w:jc w:val="left"/>
      </w:pPr>
      <w:r>
        <w:t>2021.04.30</w:t>
      </w:r>
      <w:r w:rsidR="007E247C">
        <w:t>.</w:t>
      </w:r>
    </w:p>
    <w:p w:rsidR="00BC63BE" w:rsidRPr="00AC5B21" w:rsidRDefault="007E247C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Tiszáninneni Református Egyházkerület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7E247C" w:rsidRPr="009E373E" w:rsidRDefault="009E373E" w:rsidP="009E373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</w:rPr>
      </w:pPr>
      <w:r>
        <w:rPr>
          <w:rFonts w:ascii="Arial-BoldMT" w:hAnsi="Arial-BoldMT" w:cs="Arial-BoldMT"/>
          <w:b/>
          <w:bCs/>
          <w:szCs w:val="20"/>
        </w:rPr>
        <w:t xml:space="preserve">„Szívesség a </w:t>
      </w:r>
      <w:proofErr w:type="spellStart"/>
      <w:r>
        <w:rPr>
          <w:rFonts w:ascii="Arial-BoldMT" w:hAnsi="Arial-BoldMT" w:cs="Arial-BoldMT"/>
          <w:b/>
          <w:bCs/>
          <w:szCs w:val="20"/>
        </w:rPr>
        <w:t>KÖB-ön</w:t>
      </w:r>
      <w:proofErr w:type="spellEnd"/>
      <w:r>
        <w:rPr>
          <w:rFonts w:ascii="Arial-BoldMT" w:hAnsi="Arial-BoldMT" w:cs="Arial-BoldMT"/>
          <w:b/>
          <w:bCs/>
          <w:szCs w:val="20"/>
        </w:rPr>
        <w:t xml:space="preserve">” Közösségi </w:t>
      </w:r>
      <w:proofErr w:type="spellStart"/>
      <w:r>
        <w:rPr>
          <w:rFonts w:ascii="Arial-BoldMT" w:hAnsi="Arial-BoldMT" w:cs="Arial-BoldMT"/>
          <w:b/>
          <w:bCs/>
          <w:szCs w:val="20"/>
        </w:rPr>
        <w:t>Önkéntesbank</w:t>
      </w:r>
      <w:proofErr w:type="spellEnd"/>
      <w:r>
        <w:rPr>
          <w:rFonts w:ascii="Arial-BoldMT" w:hAnsi="Arial-BoldMT" w:cs="Arial-BoldMT"/>
          <w:b/>
          <w:bCs/>
          <w:szCs w:val="20"/>
        </w:rPr>
        <w:t xml:space="preserve"> létrehozása és működtetése a </w:t>
      </w:r>
      <w:proofErr w:type="spellStart"/>
      <w:r>
        <w:rPr>
          <w:rFonts w:ascii="Arial-BoldMT" w:hAnsi="Arial-BoldMT" w:cs="Arial-BoldMT"/>
          <w:b/>
          <w:bCs/>
          <w:szCs w:val="20"/>
        </w:rPr>
        <w:t>Tiszáninneni</w:t>
      </w:r>
      <w:proofErr w:type="spellEnd"/>
      <w:r>
        <w:rPr>
          <w:rFonts w:ascii="Arial-BoldMT" w:hAnsi="Arial-BoldMT" w:cs="Arial-BoldMT"/>
          <w:b/>
          <w:bCs/>
          <w:szCs w:val="20"/>
        </w:rPr>
        <w:t xml:space="preserve"> Református Egyházkerület szervezésébe</w:t>
      </w:r>
      <w:r w:rsidR="007E247C" w:rsidRPr="007E247C">
        <w:rPr>
          <w:rFonts w:cs="Arial"/>
          <w:b/>
          <w:bCs/>
          <w:szCs w:val="20"/>
        </w:rPr>
        <w:t>”</w:t>
      </w:r>
      <w:r w:rsidR="007E247C">
        <w:rPr>
          <w:rFonts w:cs="Arial"/>
          <w:b/>
          <w:bCs/>
          <w:szCs w:val="20"/>
        </w:rPr>
        <w:t xml:space="preserve"> </w:t>
      </w:r>
      <w:r w:rsidR="00D035AF">
        <w:rPr>
          <w:rFonts w:cs="Arial"/>
          <w:b/>
          <w:bCs/>
          <w:szCs w:val="20"/>
        </w:rPr>
        <w:t xml:space="preserve">című </w:t>
      </w:r>
      <w:r>
        <w:rPr>
          <w:rFonts w:ascii="Arial-BoldMT" w:hAnsi="Arial-BoldMT" w:cs="Arial-BoldMT"/>
          <w:b/>
          <w:bCs/>
          <w:szCs w:val="20"/>
        </w:rPr>
        <w:t xml:space="preserve">EFOP-1.3.5-16-2016-00536 </w:t>
      </w:r>
      <w:r w:rsidR="00D035AF">
        <w:rPr>
          <w:rFonts w:cs="Arial"/>
          <w:b/>
          <w:bCs/>
          <w:szCs w:val="20"/>
        </w:rPr>
        <w:t>számú</w:t>
      </w:r>
      <w:r w:rsidR="00AC0385">
        <w:rPr>
          <w:rFonts w:cs="Arial"/>
          <w:b/>
          <w:bCs/>
          <w:szCs w:val="20"/>
        </w:rPr>
        <w:t xml:space="preserve"> pályázat</w:t>
      </w:r>
      <w:r w:rsidR="00D035AF">
        <w:rPr>
          <w:rFonts w:cs="Arial"/>
          <w:b/>
          <w:bCs/>
          <w:szCs w:val="20"/>
        </w:rPr>
        <w:t xml:space="preserve"> bemutatása</w:t>
      </w:r>
    </w:p>
    <w:p w:rsidR="00BC63BE" w:rsidRDefault="00BC63BE" w:rsidP="005901CF">
      <w:pPr>
        <w:pStyle w:val="normal-header"/>
        <w:ind w:firstLine="0"/>
      </w:pPr>
    </w:p>
    <w:p w:rsidR="00AC0385" w:rsidRPr="00B835E5" w:rsidRDefault="00B835E5" w:rsidP="00AC0385">
      <w:pPr>
        <w:tabs>
          <w:tab w:val="left" w:pos="426"/>
        </w:tabs>
        <w:spacing w:after="0" w:line="264" w:lineRule="auto"/>
        <w:jc w:val="both"/>
        <w:rPr>
          <w:rFonts w:cs="Arial"/>
          <w:szCs w:val="20"/>
        </w:rPr>
      </w:pPr>
      <w:r w:rsidRPr="00B835E5">
        <w:rPr>
          <w:rFonts w:cs="Arial"/>
          <w:szCs w:val="20"/>
        </w:rPr>
        <w:t xml:space="preserve">A </w:t>
      </w:r>
      <w:r w:rsidR="00CE0A15">
        <w:rPr>
          <w:rFonts w:cs="Arial"/>
          <w:szCs w:val="20"/>
        </w:rPr>
        <w:t>pályázat célja olyan Közösségi Ö</w:t>
      </w:r>
      <w:r w:rsidRPr="00B835E5">
        <w:rPr>
          <w:rFonts w:cs="Arial"/>
          <w:szCs w:val="20"/>
        </w:rPr>
        <w:t xml:space="preserve">nkéntes Bank létrehozása, ahol a fiatalok – különösen is koncentrálva a középiskolás korosztályra – az önkéntes szolgálatukat és munkájukat szervezetten, hasznosan, megfelelő képzésekkel támogatva végezhetik, szélesebb társadalmi körben, eljutva a sérült, beteg </w:t>
      </w:r>
      <w:r>
        <w:rPr>
          <w:rFonts w:cs="Arial"/>
          <w:szCs w:val="20"/>
        </w:rPr>
        <w:t xml:space="preserve">és </w:t>
      </w:r>
      <w:r w:rsidRPr="00B835E5">
        <w:rPr>
          <w:rFonts w:cs="Arial"/>
          <w:szCs w:val="20"/>
        </w:rPr>
        <w:t>az idősebb emberekig</w:t>
      </w:r>
      <w:r>
        <w:rPr>
          <w:rFonts w:cs="Arial"/>
          <w:szCs w:val="20"/>
        </w:rPr>
        <w:t>.</w:t>
      </w:r>
    </w:p>
    <w:p w:rsidR="00B835E5" w:rsidRDefault="00B835E5" w:rsidP="00AC0385">
      <w:pPr>
        <w:tabs>
          <w:tab w:val="left" w:pos="426"/>
        </w:tabs>
        <w:spacing w:after="0" w:line="264" w:lineRule="auto"/>
        <w:jc w:val="both"/>
        <w:rPr>
          <w:rFonts w:cs="Arial"/>
          <w:b/>
          <w:szCs w:val="20"/>
        </w:rPr>
      </w:pPr>
    </w:p>
    <w:p w:rsidR="00AC0385" w:rsidRDefault="00AC0385" w:rsidP="00AC0385">
      <w:pPr>
        <w:tabs>
          <w:tab w:val="left" w:pos="426"/>
        </w:tabs>
        <w:spacing w:after="0" w:line="264" w:lineRule="auto"/>
        <w:jc w:val="both"/>
        <w:rPr>
          <w:b/>
        </w:rPr>
      </w:pPr>
      <w:r w:rsidRPr="00682556">
        <w:rPr>
          <w:b/>
        </w:rPr>
        <w:t>A programok megval</w:t>
      </w:r>
      <w:r w:rsidR="00B835E5">
        <w:rPr>
          <w:b/>
        </w:rPr>
        <w:t>ósítására 2017</w:t>
      </w:r>
      <w:r w:rsidRPr="00682556">
        <w:rPr>
          <w:b/>
        </w:rPr>
        <w:t xml:space="preserve">. </w:t>
      </w:r>
      <w:r w:rsidR="00B835E5">
        <w:rPr>
          <w:b/>
        </w:rPr>
        <w:t xml:space="preserve">május 01.- </w:t>
      </w:r>
      <w:r w:rsidR="00CE0A15">
        <w:rPr>
          <w:b/>
        </w:rPr>
        <w:t>2021. április 30.</w:t>
      </w:r>
      <w:r w:rsidRPr="00682556">
        <w:rPr>
          <w:b/>
        </w:rPr>
        <w:t xml:space="preserve"> között kerül sor.</w:t>
      </w:r>
    </w:p>
    <w:p w:rsidR="00AC0385" w:rsidRPr="00682556" w:rsidRDefault="00AC0385" w:rsidP="00AC0385">
      <w:pPr>
        <w:spacing w:after="0" w:line="264" w:lineRule="auto"/>
        <w:jc w:val="both"/>
        <w:rPr>
          <w:b/>
        </w:rPr>
      </w:pPr>
      <w:r w:rsidRPr="00682556">
        <w:rPr>
          <w:b/>
        </w:rPr>
        <w:t>A vissza ne</w:t>
      </w:r>
      <w:r>
        <w:rPr>
          <w:b/>
        </w:rPr>
        <w:t xml:space="preserve">m </w:t>
      </w:r>
      <w:r w:rsidRPr="00682556">
        <w:rPr>
          <w:b/>
        </w:rPr>
        <w:t xml:space="preserve">térítendő támogatás összege: </w:t>
      </w:r>
      <w:r w:rsidR="00B835E5">
        <w:rPr>
          <w:b/>
        </w:rPr>
        <w:t>2</w:t>
      </w:r>
      <w:r>
        <w:rPr>
          <w:b/>
        </w:rPr>
        <w:t>5.000.000</w:t>
      </w:r>
      <w:r w:rsidRPr="00682556">
        <w:rPr>
          <w:b/>
        </w:rPr>
        <w:t>.-Ft</w:t>
      </w:r>
    </w:p>
    <w:p w:rsidR="00AC0385" w:rsidRPr="00AC0385" w:rsidRDefault="00AC0385" w:rsidP="00AC0385">
      <w:pPr>
        <w:tabs>
          <w:tab w:val="left" w:pos="426"/>
        </w:tabs>
        <w:spacing w:after="0" w:line="264" w:lineRule="auto"/>
        <w:jc w:val="both"/>
        <w:rPr>
          <w:rFonts w:cs="Arial"/>
          <w:b/>
          <w:szCs w:val="20"/>
        </w:rPr>
      </w:pPr>
    </w:p>
    <w:p w:rsidR="00AC0385" w:rsidRDefault="00AC0385" w:rsidP="00AC0385">
      <w:pPr>
        <w:spacing w:after="0" w:line="264" w:lineRule="auto"/>
        <w:jc w:val="both"/>
        <w:rPr>
          <w:rFonts w:cs="Arial"/>
          <w:i/>
          <w:color w:val="auto"/>
          <w:szCs w:val="20"/>
        </w:rPr>
      </w:pPr>
      <w:r w:rsidRPr="00CE0A15">
        <w:rPr>
          <w:rFonts w:cs="Arial"/>
          <w:i/>
          <w:color w:val="auto"/>
          <w:szCs w:val="20"/>
        </w:rPr>
        <w:t xml:space="preserve">A pályázat keretében az alábbi tevékenységek </w:t>
      </w:r>
      <w:r w:rsidR="00CE0A15" w:rsidRPr="00CE0A15">
        <w:rPr>
          <w:rFonts w:cs="Arial"/>
          <w:i/>
          <w:color w:val="auto"/>
          <w:szCs w:val="20"/>
        </w:rPr>
        <w:t>valósultak meg</w:t>
      </w:r>
      <w:r w:rsidR="00CE0A15">
        <w:rPr>
          <w:rFonts w:cs="Arial"/>
          <w:i/>
          <w:color w:val="auto"/>
          <w:szCs w:val="20"/>
        </w:rPr>
        <w:t>:</w:t>
      </w:r>
    </w:p>
    <w:p w:rsidR="00CE0A15" w:rsidRPr="00CE0A15" w:rsidRDefault="00CE0A15" w:rsidP="00AC0385">
      <w:pPr>
        <w:spacing w:after="0" w:line="264" w:lineRule="auto"/>
        <w:jc w:val="both"/>
        <w:rPr>
          <w:rFonts w:cs="Arial"/>
          <w:i/>
          <w:color w:val="auto"/>
          <w:szCs w:val="20"/>
        </w:rPr>
      </w:pPr>
      <w:bookmarkStart w:id="0" w:name="_GoBack"/>
      <w:bookmarkEnd w:id="0"/>
    </w:p>
    <w:p w:rsidR="00C36B50" w:rsidRPr="00CE0A15" w:rsidRDefault="00C36B50" w:rsidP="00AC0385">
      <w:pPr>
        <w:spacing w:after="0" w:line="264" w:lineRule="auto"/>
        <w:jc w:val="both"/>
        <w:rPr>
          <w:rFonts w:cs="Arial"/>
          <w:color w:val="auto"/>
          <w:szCs w:val="20"/>
        </w:rPr>
      </w:pPr>
      <w:r w:rsidRPr="00CE0A15">
        <w:rPr>
          <w:rFonts w:cs="Arial"/>
          <w:iCs/>
          <w:color w:val="auto"/>
          <w:szCs w:val="20"/>
        </w:rPr>
        <w:t>Önkéntes roadshow – az önkéntesség kultúrájának népszerűsítése középiskolákban</w:t>
      </w:r>
      <w:r w:rsidR="00166E62" w:rsidRPr="00CE0A15">
        <w:rPr>
          <w:rFonts w:cs="Arial"/>
          <w:iCs/>
          <w:color w:val="auto"/>
          <w:szCs w:val="20"/>
        </w:rPr>
        <w:t>.</w:t>
      </w:r>
    </w:p>
    <w:p w:rsidR="00C36B50" w:rsidRPr="00CE0A15" w:rsidRDefault="00C36B50" w:rsidP="00AC0385">
      <w:pPr>
        <w:spacing w:after="0" w:line="264" w:lineRule="auto"/>
        <w:jc w:val="both"/>
        <w:rPr>
          <w:rFonts w:cs="Arial"/>
          <w:iCs/>
          <w:color w:val="auto"/>
          <w:szCs w:val="20"/>
        </w:rPr>
      </w:pPr>
      <w:r w:rsidRPr="00CE0A15">
        <w:rPr>
          <w:rFonts w:cs="Arial"/>
          <w:iCs/>
          <w:color w:val="auto"/>
          <w:szCs w:val="20"/>
        </w:rPr>
        <w:t xml:space="preserve">Önkéntes tapasztalatcsere klub létrehozása a </w:t>
      </w:r>
      <w:proofErr w:type="spellStart"/>
      <w:r w:rsidRPr="00CE0A15">
        <w:rPr>
          <w:rFonts w:cs="Arial"/>
          <w:iCs/>
          <w:color w:val="auto"/>
          <w:szCs w:val="20"/>
        </w:rPr>
        <w:t>Tirekifi</w:t>
      </w:r>
      <w:proofErr w:type="spellEnd"/>
      <w:r w:rsidRPr="00CE0A15">
        <w:rPr>
          <w:rFonts w:cs="Arial"/>
          <w:iCs/>
          <w:color w:val="auto"/>
          <w:szCs w:val="20"/>
        </w:rPr>
        <w:t xml:space="preserve"> irodán belül</w:t>
      </w:r>
      <w:r w:rsidR="00166E62" w:rsidRPr="00CE0A15">
        <w:rPr>
          <w:rFonts w:cs="Arial"/>
          <w:iCs/>
          <w:color w:val="auto"/>
          <w:szCs w:val="20"/>
        </w:rPr>
        <w:t>.</w:t>
      </w:r>
    </w:p>
    <w:p w:rsidR="00C36B50" w:rsidRPr="00CE0A15" w:rsidRDefault="00C36B50" w:rsidP="00AC0385">
      <w:pPr>
        <w:spacing w:after="0" w:line="264" w:lineRule="auto"/>
        <w:jc w:val="both"/>
        <w:rPr>
          <w:rFonts w:cs="Arial"/>
          <w:iCs/>
          <w:color w:val="auto"/>
          <w:szCs w:val="20"/>
        </w:rPr>
      </w:pPr>
      <w:r w:rsidRPr="00CE0A15">
        <w:rPr>
          <w:rFonts w:cs="Arial"/>
          <w:iCs/>
          <w:color w:val="auto"/>
          <w:szCs w:val="20"/>
        </w:rPr>
        <w:t>„Jó önkéntes gyakorlatok” virtuális börze</w:t>
      </w:r>
      <w:r w:rsidR="00166E62" w:rsidRPr="00CE0A15">
        <w:rPr>
          <w:rFonts w:cs="Arial"/>
          <w:iCs/>
          <w:color w:val="auto"/>
          <w:szCs w:val="20"/>
        </w:rPr>
        <w:t>.</w:t>
      </w:r>
    </w:p>
    <w:p w:rsidR="00C36B50" w:rsidRPr="00CE0A15" w:rsidRDefault="00166E62" w:rsidP="00C36B50">
      <w:pPr>
        <w:pStyle w:val="Default"/>
        <w:rPr>
          <w:bCs/>
          <w:color w:val="auto"/>
          <w:sz w:val="20"/>
          <w:szCs w:val="20"/>
        </w:rPr>
      </w:pPr>
      <w:r w:rsidRPr="00CE0A15">
        <w:rPr>
          <w:bCs/>
          <w:color w:val="auto"/>
          <w:sz w:val="20"/>
          <w:szCs w:val="20"/>
        </w:rPr>
        <w:t>A</w:t>
      </w:r>
      <w:r w:rsidR="00C36B50" w:rsidRPr="00CE0A15">
        <w:rPr>
          <w:bCs/>
          <w:color w:val="auto"/>
          <w:sz w:val="20"/>
          <w:szCs w:val="20"/>
        </w:rPr>
        <w:t xml:space="preserve"> projekt tevékenységet bemutató generációk közötti együttműködést, kapcsolattartást, kommunikációt támogató esem</w:t>
      </w:r>
      <w:r w:rsidRPr="00CE0A15">
        <w:rPr>
          <w:bCs/>
          <w:color w:val="auto"/>
          <w:sz w:val="20"/>
          <w:szCs w:val="20"/>
        </w:rPr>
        <w:t>ények szervezése, lebonyolítása.</w:t>
      </w:r>
    </w:p>
    <w:p w:rsidR="007D48AF" w:rsidRPr="00CE0A15" w:rsidRDefault="007D48AF" w:rsidP="00C36B50">
      <w:pPr>
        <w:pStyle w:val="Default"/>
        <w:rPr>
          <w:color w:val="auto"/>
          <w:sz w:val="20"/>
          <w:szCs w:val="20"/>
        </w:rPr>
      </w:pPr>
      <w:r w:rsidRPr="00CE0A15">
        <w:rPr>
          <w:bCs/>
          <w:color w:val="auto"/>
          <w:sz w:val="20"/>
          <w:szCs w:val="20"/>
        </w:rPr>
        <w:t>„Más ember program”</w:t>
      </w:r>
    </w:p>
    <w:p w:rsidR="00C36B50" w:rsidRPr="00CE0A15" w:rsidRDefault="00000B91" w:rsidP="00AC0385">
      <w:pPr>
        <w:spacing w:after="0" w:line="264" w:lineRule="auto"/>
        <w:jc w:val="both"/>
        <w:rPr>
          <w:rFonts w:cs="Arial"/>
          <w:iCs/>
          <w:color w:val="auto"/>
          <w:szCs w:val="20"/>
        </w:rPr>
      </w:pPr>
      <w:r w:rsidRPr="00CE0A15">
        <w:rPr>
          <w:rFonts w:cs="Arial"/>
          <w:iCs/>
          <w:color w:val="auto"/>
          <w:szCs w:val="20"/>
        </w:rPr>
        <w:t>Közösségi Önkéntes Bank virtuális tér létrehozása</w:t>
      </w:r>
      <w:r w:rsidR="00166E62" w:rsidRPr="00CE0A15">
        <w:rPr>
          <w:rFonts w:cs="Arial"/>
          <w:iCs/>
          <w:color w:val="auto"/>
          <w:szCs w:val="20"/>
        </w:rPr>
        <w:t>.</w:t>
      </w:r>
    </w:p>
    <w:p w:rsidR="00000B91" w:rsidRPr="00CE0A15" w:rsidRDefault="00166E62" w:rsidP="00000B91">
      <w:pPr>
        <w:pStyle w:val="Default"/>
        <w:rPr>
          <w:color w:val="auto"/>
          <w:sz w:val="20"/>
          <w:szCs w:val="20"/>
        </w:rPr>
      </w:pPr>
      <w:r w:rsidRPr="00CE0A15">
        <w:rPr>
          <w:color w:val="auto"/>
          <w:sz w:val="20"/>
          <w:szCs w:val="20"/>
        </w:rPr>
        <w:t>K</w:t>
      </w:r>
      <w:r w:rsidR="00000B91" w:rsidRPr="00CE0A15">
        <w:rPr>
          <w:bCs/>
          <w:color w:val="auto"/>
          <w:sz w:val="20"/>
          <w:szCs w:val="20"/>
        </w:rPr>
        <w:t xml:space="preserve">özösségi </w:t>
      </w:r>
      <w:r w:rsidRPr="00CE0A15">
        <w:rPr>
          <w:bCs/>
          <w:color w:val="auto"/>
          <w:sz w:val="20"/>
          <w:szCs w:val="20"/>
        </w:rPr>
        <w:t>együttműködést</w:t>
      </w:r>
      <w:r w:rsidR="00000B91" w:rsidRPr="00CE0A15">
        <w:rPr>
          <w:bCs/>
          <w:color w:val="auto"/>
          <w:sz w:val="20"/>
          <w:szCs w:val="20"/>
        </w:rPr>
        <w:t xml:space="preserve"> támogató helyi összefogás </w:t>
      </w:r>
      <w:r w:rsidRPr="00CE0A15">
        <w:rPr>
          <w:bCs/>
          <w:color w:val="auto"/>
          <w:sz w:val="20"/>
          <w:szCs w:val="20"/>
        </w:rPr>
        <w:t>erősítése</w:t>
      </w:r>
      <w:r w:rsidR="00000B91" w:rsidRPr="00CE0A15">
        <w:rPr>
          <w:bCs/>
          <w:color w:val="auto"/>
          <w:sz w:val="20"/>
          <w:szCs w:val="20"/>
        </w:rPr>
        <w:t xml:space="preserve"> partnerség építés a közösségi tervezés módszerével</w:t>
      </w:r>
      <w:r w:rsidRPr="00CE0A15">
        <w:rPr>
          <w:bCs/>
          <w:color w:val="auto"/>
          <w:sz w:val="20"/>
          <w:szCs w:val="20"/>
        </w:rPr>
        <w:t>.</w:t>
      </w:r>
      <w:r w:rsidR="00000B91" w:rsidRPr="00CE0A15">
        <w:rPr>
          <w:bCs/>
          <w:color w:val="auto"/>
          <w:sz w:val="20"/>
          <w:szCs w:val="20"/>
        </w:rPr>
        <w:t xml:space="preserve"> </w:t>
      </w:r>
    </w:p>
    <w:p w:rsidR="00000B91" w:rsidRPr="00CE0A15" w:rsidRDefault="00166E62" w:rsidP="00000B91">
      <w:pPr>
        <w:pStyle w:val="Default"/>
        <w:rPr>
          <w:color w:val="auto"/>
          <w:sz w:val="20"/>
          <w:szCs w:val="20"/>
        </w:rPr>
      </w:pPr>
      <w:r w:rsidRPr="00CE0A15">
        <w:rPr>
          <w:color w:val="auto"/>
          <w:sz w:val="20"/>
          <w:szCs w:val="20"/>
        </w:rPr>
        <w:t>K</w:t>
      </w:r>
      <w:r w:rsidR="00000B91" w:rsidRPr="00CE0A15">
        <w:rPr>
          <w:bCs/>
          <w:color w:val="auto"/>
          <w:sz w:val="20"/>
          <w:szCs w:val="20"/>
        </w:rPr>
        <w:t xml:space="preserve">isközösségek </w:t>
      </w:r>
      <w:r w:rsidRPr="00CE0A15">
        <w:rPr>
          <w:bCs/>
          <w:color w:val="auto"/>
          <w:sz w:val="20"/>
          <w:szCs w:val="20"/>
        </w:rPr>
        <w:t>önszerveződésének, együttműködésének</w:t>
      </w:r>
      <w:r w:rsidR="00000B91" w:rsidRPr="00CE0A15">
        <w:rPr>
          <w:bCs/>
          <w:color w:val="auto"/>
          <w:sz w:val="20"/>
          <w:szCs w:val="20"/>
        </w:rPr>
        <w:t xml:space="preserve"> mélyítése,</w:t>
      </w:r>
      <w:r w:rsidRPr="00CE0A15">
        <w:rPr>
          <w:bCs/>
          <w:color w:val="auto"/>
          <w:sz w:val="20"/>
          <w:szCs w:val="20"/>
        </w:rPr>
        <w:t xml:space="preserve"> tudás és tapasztalat megosztás.</w:t>
      </w:r>
    </w:p>
    <w:p w:rsidR="00000B91" w:rsidRPr="00CE0A15" w:rsidRDefault="00166E62" w:rsidP="00000B91">
      <w:pPr>
        <w:pStyle w:val="Default"/>
        <w:rPr>
          <w:color w:val="auto"/>
          <w:sz w:val="20"/>
          <w:szCs w:val="20"/>
        </w:rPr>
      </w:pPr>
      <w:r w:rsidRPr="00CE0A15">
        <w:rPr>
          <w:color w:val="auto"/>
          <w:sz w:val="20"/>
          <w:szCs w:val="20"/>
        </w:rPr>
        <w:t>L</w:t>
      </w:r>
      <w:r w:rsidR="00000B91" w:rsidRPr="00CE0A15">
        <w:rPr>
          <w:bCs/>
          <w:color w:val="auto"/>
          <w:sz w:val="20"/>
          <w:szCs w:val="20"/>
        </w:rPr>
        <w:t>étrejött kö</w:t>
      </w:r>
      <w:r w:rsidRPr="00CE0A15">
        <w:rPr>
          <w:bCs/>
          <w:color w:val="auto"/>
          <w:sz w:val="20"/>
          <w:szCs w:val="20"/>
        </w:rPr>
        <w:t xml:space="preserve">zösségek gondozása, </w:t>
      </w:r>
      <w:proofErr w:type="spellStart"/>
      <w:r w:rsidRPr="00CE0A15">
        <w:rPr>
          <w:bCs/>
          <w:color w:val="auto"/>
          <w:sz w:val="20"/>
          <w:szCs w:val="20"/>
        </w:rPr>
        <w:t>mentorálása</w:t>
      </w:r>
      <w:proofErr w:type="spellEnd"/>
      <w:r w:rsidRPr="00CE0A15">
        <w:rPr>
          <w:bCs/>
          <w:color w:val="auto"/>
          <w:sz w:val="20"/>
          <w:szCs w:val="20"/>
        </w:rPr>
        <w:t>.</w:t>
      </w:r>
    </w:p>
    <w:p w:rsidR="00000B91" w:rsidRPr="00000B91" w:rsidRDefault="00000B91" w:rsidP="00AC0385">
      <w:pPr>
        <w:spacing w:after="0" w:line="264" w:lineRule="auto"/>
        <w:jc w:val="both"/>
        <w:rPr>
          <w:rFonts w:cs="Arial"/>
          <w:color w:val="auto"/>
          <w:szCs w:val="20"/>
          <w:highlight w:val="yellow"/>
        </w:rPr>
      </w:pPr>
    </w:p>
    <w:p w:rsidR="00C36B50" w:rsidRPr="00000B91" w:rsidRDefault="00C36B50" w:rsidP="00AC0385">
      <w:pPr>
        <w:spacing w:after="0" w:line="264" w:lineRule="auto"/>
        <w:jc w:val="both"/>
        <w:rPr>
          <w:rFonts w:cs="Arial"/>
          <w:color w:val="auto"/>
          <w:szCs w:val="20"/>
          <w:highlight w:val="yellow"/>
        </w:rPr>
      </w:pPr>
    </w:p>
    <w:p w:rsidR="00C36B50" w:rsidRPr="00000B91" w:rsidRDefault="00C36B50" w:rsidP="00AC0385">
      <w:pPr>
        <w:spacing w:after="0" w:line="264" w:lineRule="auto"/>
        <w:jc w:val="both"/>
        <w:rPr>
          <w:rFonts w:cs="Arial"/>
          <w:color w:val="auto"/>
          <w:szCs w:val="20"/>
          <w:highlight w:val="yellow"/>
        </w:rPr>
      </w:pPr>
    </w:p>
    <w:p w:rsidR="00C36B50" w:rsidRPr="00000B91" w:rsidRDefault="00C36B50" w:rsidP="00AC0385">
      <w:pPr>
        <w:spacing w:after="0" w:line="264" w:lineRule="auto"/>
        <w:jc w:val="both"/>
        <w:rPr>
          <w:rFonts w:cs="Arial"/>
          <w:color w:val="auto"/>
          <w:szCs w:val="20"/>
          <w:highlight w:val="yellow"/>
        </w:rPr>
      </w:pPr>
    </w:p>
    <w:sectPr w:rsidR="00C36B50" w:rsidRPr="00000B91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53" w:rsidRDefault="00D92A53" w:rsidP="00AB4900">
      <w:pPr>
        <w:spacing w:after="0" w:line="240" w:lineRule="auto"/>
      </w:pPr>
      <w:r>
        <w:separator/>
      </w:r>
    </w:p>
  </w:endnote>
  <w:endnote w:type="continuationSeparator" w:id="0">
    <w:p w:rsidR="00D92A53" w:rsidRDefault="00D92A5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53" w:rsidRDefault="00D92A53" w:rsidP="00AB4900">
      <w:pPr>
        <w:spacing w:after="0" w:line="240" w:lineRule="auto"/>
      </w:pPr>
      <w:r>
        <w:separator/>
      </w:r>
    </w:p>
  </w:footnote>
  <w:footnote w:type="continuationSeparator" w:id="0">
    <w:p w:rsidR="00D92A53" w:rsidRDefault="00D92A5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0270"/>
    <w:rsid w:val="00000B91"/>
    <w:rsid w:val="000018FF"/>
    <w:rsid w:val="00045F17"/>
    <w:rsid w:val="0005550C"/>
    <w:rsid w:val="00081A6B"/>
    <w:rsid w:val="000B2CD5"/>
    <w:rsid w:val="000F29E9"/>
    <w:rsid w:val="000F4E96"/>
    <w:rsid w:val="00111913"/>
    <w:rsid w:val="00146ACE"/>
    <w:rsid w:val="00166E62"/>
    <w:rsid w:val="001D11D8"/>
    <w:rsid w:val="001D2E26"/>
    <w:rsid w:val="001D4018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3D6132"/>
    <w:rsid w:val="003E2DC0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7D48AF"/>
    <w:rsid w:val="007E247C"/>
    <w:rsid w:val="00802813"/>
    <w:rsid w:val="00816521"/>
    <w:rsid w:val="00873194"/>
    <w:rsid w:val="008B5441"/>
    <w:rsid w:val="009039F9"/>
    <w:rsid w:val="00922FBD"/>
    <w:rsid w:val="009B38F5"/>
    <w:rsid w:val="009C486D"/>
    <w:rsid w:val="009D2C62"/>
    <w:rsid w:val="009E373E"/>
    <w:rsid w:val="00A06EA7"/>
    <w:rsid w:val="00A422D2"/>
    <w:rsid w:val="00A46013"/>
    <w:rsid w:val="00A54B1C"/>
    <w:rsid w:val="00A63A25"/>
    <w:rsid w:val="00AA4F29"/>
    <w:rsid w:val="00AB4900"/>
    <w:rsid w:val="00AC0385"/>
    <w:rsid w:val="00AC5B21"/>
    <w:rsid w:val="00AE2160"/>
    <w:rsid w:val="00B0435E"/>
    <w:rsid w:val="00B50ED9"/>
    <w:rsid w:val="00B835E5"/>
    <w:rsid w:val="00BC63BE"/>
    <w:rsid w:val="00C36B50"/>
    <w:rsid w:val="00C573C0"/>
    <w:rsid w:val="00C87FFB"/>
    <w:rsid w:val="00C9125A"/>
    <w:rsid w:val="00C9496E"/>
    <w:rsid w:val="00CB133A"/>
    <w:rsid w:val="00CC0E55"/>
    <w:rsid w:val="00CE0A15"/>
    <w:rsid w:val="00D035AF"/>
    <w:rsid w:val="00D15E97"/>
    <w:rsid w:val="00D42BAB"/>
    <w:rsid w:val="00D50544"/>
    <w:rsid w:val="00D609B1"/>
    <w:rsid w:val="00D92A53"/>
    <w:rsid w:val="00DC0ECD"/>
    <w:rsid w:val="00E824DA"/>
    <w:rsid w:val="00EA2F16"/>
    <w:rsid w:val="00F22288"/>
    <w:rsid w:val="00F33D97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3932F-56C3-447F-9E04-DEF0E630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customStyle="1" w:styleId="Default">
    <w:name w:val="Default"/>
    <w:rsid w:val="00C36B5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3</cp:revision>
  <dcterms:created xsi:type="dcterms:W3CDTF">2021-05-01T15:02:00Z</dcterms:created>
  <dcterms:modified xsi:type="dcterms:W3CDTF">2021-05-01T15:04:00Z</dcterms:modified>
</cp:coreProperties>
</file>